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7E" w:rsidRDefault="0043577E" w:rsidP="00EB775F">
      <w:pPr>
        <w:pStyle w:val="ListParagraph"/>
        <w:ind w:left="0"/>
        <w:rPr>
          <w:sz w:val="24"/>
          <w:szCs w:val="24"/>
        </w:rPr>
      </w:pPr>
    </w:p>
    <w:p w:rsidR="0043577E" w:rsidRDefault="0043577E" w:rsidP="00EB775F">
      <w:pPr>
        <w:pStyle w:val="ListParagraph"/>
        <w:ind w:left="0"/>
        <w:rPr>
          <w:sz w:val="24"/>
          <w:szCs w:val="24"/>
        </w:rPr>
      </w:pPr>
    </w:p>
    <w:p w:rsidR="0043577E" w:rsidRPr="00102E2A" w:rsidRDefault="00102E2A" w:rsidP="00EB775F">
      <w:pPr>
        <w:pStyle w:val="ListParagraph"/>
        <w:ind w:left="0"/>
        <w:jc w:val="center"/>
        <w:rPr>
          <w:rFonts w:ascii="Arial" w:hAnsi="Arial" w:cs="Arial"/>
          <w:b/>
          <w:bCs/>
          <w:sz w:val="24"/>
          <w:szCs w:val="24"/>
        </w:rPr>
      </w:pPr>
      <w:r w:rsidRPr="00102E2A">
        <w:rPr>
          <w:rFonts w:ascii="Arial" w:hAnsi="Arial" w:cs="Arial"/>
          <w:b/>
          <w:bCs/>
          <w:sz w:val="24"/>
          <w:szCs w:val="24"/>
        </w:rPr>
        <w:t xml:space="preserve"> </w:t>
      </w:r>
      <w:r w:rsidR="00454AE9" w:rsidRPr="00102E2A">
        <w:rPr>
          <w:rFonts w:ascii="Arial" w:hAnsi="Arial" w:cs="Arial"/>
          <w:b/>
          <w:bCs/>
          <w:sz w:val="24"/>
          <w:szCs w:val="24"/>
        </w:rPr>
        <w:t>SAPP ASSOCIATE</w:t>
      </w:r>
      <w:r w:rsidR="0043577E" w:rsidRPr="00102E2A">
        <w:rPr>
          <w:rFonts w:ascii="Arial" w:hAnsi="Arial" w:cs="Arial"/>
          <w:b/>
          <w:bCs/>
          <w:sz w:val="24"/>
          <w:szCs w:val="24"/>
        </w:rPr>
        <w:t xml:space="preserve"> &amp; FELLOW APPLICATION</w:t>
      </w:r>
    </w:p>
    <w:p w:rsidR="0043577E" w:rsidRPr="001C43F0" w:rsidRDefault="0043577E" w:rsidP="00EB775F">
      <w:pPr>
        <w:pStyle w:val="ListParagraph"/>
        <w:ind w:left="0"/>
        <w:jc w:val="center"/>
        <w:rPr>
          <w:b/>
          <w:bCs/>
          <w:sz w:val="24"/>
          <w:szCs w:val="24"/>
        </w:rPr>
      </w:pPr>
    </w:p>
    <w:p w:rsidR="0043577E" w:rsidRPr="00102E2A" w:rsidRDefault="0043577E" w:rsidP="00EB775F">
      <w:pPr>
        <w:pStyle w:val="ListParagraph"/>
        <w:tabs>
          <w:tab w:val="left" w:pos="2552"/>
          <w:tab w:val="left" w:pos="8222"/>
        </w:tabs>
        <w:ind w:left="0" w:right="-46"/>
        <w:rPr>
          <w:rFonts w:ascii="Arial" w:hAnsi="Arial" w:cs="Arial"/>
          <w:sz w:val="24"/>
          <w:szCs w:val="24"/>
          <w:u w:val="single"/>
        </w:rPr>
      </w:pPr>
      <w:r w:rsidRPr="00102E2A">
        <w:rPr>
          <w:rFonts w:ascii="Arial" w:hAnsi="Arial" w:cs="Arial"/>
          <w:b/>
          <w:bCs/>
          <w:sz w:val="24"/>
          <w:szCs w:val="24"/>
        </w:rPr>
        <w:t>NAME:</w:t>
      </w:r>
      <w:r w:rsidRPr="00102E2A">
        <w:rPr>
          <w:rFonts w:ascii="Arial" w:hAnsi="Arial" w:cs="Arial"/>
          <w:b/>
          <w:bCs/>
          <w:sz w:val="24"/>
          <w:szCs w:val="24"/>
        </w:rPr>
        <w:tab/>
      </w:r>
      <w:r w:rsidRPr="00102E2A">
        <w:rPr>
          <w:rFonts w:ascii="Arial" w:hAnsi="Arial" w:cs="Arial"/>
          <w:i/>
          <w:iCs/>
          <w:sz w:val="24"/>
          <w:szCs w:val="24"/>
          <w:u w:val="single"/>
        </w:rPr>
        <w:tab/>
      </w:r>
    </w:p>
    <w:p w:rsidR="0043577E" w:rsidRPr="00102E2A" w:rsidRDefault="0043577E" w:rsidP="00EB775F">
      <w:pPr>
        <w:pStyle w:val="ListParagraph"/>
        <w:tabs>
          <w:tab w:val="left" w:pos="2552"/>
          <w:tab w:val="left" w:pos="8222"/>
        </w:tabs>
        <w:ind w:left="0"/>
        <w:rPr>
          <w:rFonts w:ascii="Arial" w:hAnsi="Arial" w:cs="Arial"/>
          <w:b/>
          <w:bCs/>
          <w:sz w:val="24"/>
          <w:szCs w:val="24"/>
        </w:rPr>
      </w:pPr>
    </w:p>
    <w:p w:rsidR="0043577E" w:rsidRPr="00102E2A" w:rsidRDefault="0043577E" w:rsidP="00EB775F">
      <w:pPr>
        <w:pStyle w:val="ListParagraph"/>
        <w:tabs>
          <w:tab w:val="left" w:pos="2552"/>
          <w:tab w:val="left" w:pos="8222"/>
        </w:tabs>
        <w:ind w:left="0"/>
        <w:rPr>
          <w:rFonts w:ascii="Arial" w:hAnsi="Arial" w:cs="Arial"/>
          <w:sz w:val="24"/>
          <w:szCs w:val="24"/>
          <w:u w:val="single"/>
        </w:rPr>
      </w:pPr>
      <w:r w:rsidRPr="00102E2A">
        <w:rPr>
          <w:rFonts w:ascii="Arial" w:hAnsi="Arial" w:cs="Arial"/>
          <w:b/>
          <w:bCs/>
          <w:sz w:val="24"/>
          <w:szCs w:val="24"/>
        </w:rPr>
        <w:t>POSTAL ADDRESS</w:t>
      </w:r>
      <w:r w:rsidRPr="00102E2A">
        <w:rPr>
          <w:rFonts w:ascii="Arial" w:hAnsi="Arial" w:cs="Arial"/>
          <w:sz w:val="24"/>
          <w:szCs w:val="24"/>
        </w:rPr>
        <w:t>:</w:t>
      </w:r>
      <w:r w:rsidRPr="00102E2A">
        <w:rPr>
          <w:rFonts w:ascii="Arial" w:hAnsi="Arial" w:cs="Arial"/>
          <w:sz w:val="24"/>
          <w:szCs w:val="24"/>
        </w:rPr>
        <w:tab/>
      </w:r>
      <w:r w:rsidRPr="00102E2A">
        <w:rPr>
          <w:rFonts w:ascii="Arial" w:hAnsi="Arial" w:cs="Arial"/>
          <w:sz w:val="24"/>
          <w:szCs w:val="24"/>
          <w:u w:val="single"/>
        </w:rPr>
        <w:tab/>
      </w:r>
    </w:p>
    <w:p w:rsidR="0043577E" w:rsidRPr="00102E2A" w:rsidRDefault="0043577E" w:rsidP="00EB775F">
      <w:pPr>
        <w:pStyle w:val="ListParagraph"/>
        <w:tabs>
          <w:tab w:val="left" w:pos="2552"/>
          <w:tab w:val="left" w:pos="7230"/>
        </w:tabs>
        <w:ind w:left="0"/>
        <w:rPr>
          <w:rFonts w:ascii="Arial" w:hAnsi="Arial" w:cs="Arial"/>
          <w:sz w:val="24"/>
          <w:szCs w:val="24"/>
          <w:u w:val="single"/>
        </w:rPr>
      </w:pPr>
    </w:p>
    <w:p w:rsidR="0043577E" w:rsidRPr="00102E2A" w:rsidRDefault="0043577E" w:rsidP="00EB775F">
      <w:pPr>
        <w:pStyle w:val="ListParagraph"/>
        <w:tabs>
          <w:tab w:val="left" w:pos="2552"/>
          <w:tab w:val="left" w:pos="8222"/>
        </w:tabs>
        <w:ind w:left="0"/>
        <w:rPr>
          <w:rFonts w:ascii="Arial" w:hAnsi="Arial" w:cs="Arial"/>
          <w:sz w:val="24"/>
          <w:szCs w:val="24"/>
          <w:u w:val="single"/>
        </w:rPr>
      </w:pPr>
      <w:r w:rsidRPr="00102E2A">
        <w:rPr>
          <w:rFonts w:ascii="Arial" w:hAnsi="Arial" w:cs="Arial"/>
          <w:sz w:val="24"/>
          <w:szCs w:val="24"/>
        </w:rPr>
        <w:tab/>
      </w:r>
      <w:r w:rsidRPr="00102E2A">
        <w:rPr>
          <w:rFonts w:ascii="Arial" w:hAnsi="Arial" w:cs="Arial"/>
          <w:sz w:val="24"/>
          <w:szCs w:val="24"/>
          <w:u w:val="single"/>
        </w:rPr>
        <w:tab/>
      </w:r>
    </w:p>
    <w:p w:rsidR="0043577E" w:rsidRPr="00102E2A" w:rsidRDefault="0043577E" w:rsidP="00EB775F">
      <w:pPr>
        <w:pStyle w:val="ListParagraph"/>
        <w:tabs>
          <w:tab w:val="left" w:pos="7371"/>
        </w:tabs>
        <w:ind w:left="0"/>
        <w:rPr>
          <w:rFonts w:ascii="Arial" w:hAnsi="Arial" w:cs="Arial"/>
          <w:sz w:val="24"/>
          <w:szCs w:val="24"/>
          <w:u w:val="single"/>
        </w:rPr>
      </w:pPr>
    </w:p>
    <w:p w:rsidR="0043577E" w:rsidRDefault="0043577E" w:rsidP="00EB775F">
      <w:pPr>
        <w:tabs>
          <w:tab w:val="left" w:pos="2552"/>
          <w:tab w:val="left" w:pos="8222"/>
        </w:tabs>
        <w:ind w:right="-46"/>
        <w:rPr>
          <w:rFonts w:ascii="Arial" w:hAnsi="Arial" w:cs="Arial"/>
          <w:sz w:val="24"/>
          <w:szCs w:val="24"/>
          <w:u w:val="single"/>
        </w:rPr>
      </w:pPr>
      <w:r w:rsidRPr="00102E2A">
        <w:rPr>
          <w:rFonts w:ascii="Arial" w:hAnsi="Arial" w:cs="Arial"/>
          <w:b/>
          <w:bCs/>
          <w:sz w:val="24"/>
          <w:szCs w:val="24"/>
        </w:rPr>
        <w:t>E-MAIL:</w:t>
      </w:r>
      <w:r w:rsidRPr="00102E2A">
        <w:rPr>
          <w:rFonts w:ascii="Arial" w:hAnsi="Arial" w:cs="Arial"/>
          <w:b/>
          <w:bCs/>
          <w:sz w:val="24"/>
          <w:szCs w:val="24"/>
        </w:rPr>
        <w:tab/>
      </w:r>
      <w:r w:rsidRPr="00102E2A">
        <w:rPr>
          <w:rFonts w:ascii="Arial" w:hAnsi="Arial" w:cs="Arial"/>
          <w:sz w:val="24"/>
          <w:szCs w:val="24"/>
          <w:u w:val="single"/>
        </w:rPr>
        <w:tab/>
      </w:r>
    </w:p>
    <w:p w:rsidR="006B145A" w:rsidRDefault="006B145A" w:rsidP="00EB775F">
      <w:pPr>
        <w:tabs>
          <w:tab w:val="left" w:pos="2552"/>
          <w:tab w:val="left" w:pos="8222"/>
        </w:tabs>
        <w:ind w:right="-46"/>
        <w:rPr>
          <w:rFonts w:ascii="Arial" w:hAnsi="Arial" w:cs="Arial"/>
          <w:sz w:val="24"/>
          <w:szCs w:val="24"/>
          <w:u w:val="single"/>
        </w:rPr>
      </w:pPr>
    </w:p>
    <w:p w:rsidR="006B145A" w:rsidRPr="006B145A" w:rsidRDefault="006B145A" w:rsidP="006B145A">
      <w:pPr>
        <w:pStyle w:val="Heading2"/>
        <w:rPr>
          <w:rFonts w:ascii="Arial" w:hAnsi="Arial" w:cs="Arial"/>
          <w:i/>
          <w:color w:val="auto"/>
        </w:rPr>
      </w:pPr>
      <w:r w:rsidRPr="006B145A">
        <w:rPr>
          <w:rFonts w:ascii="Arial" w:hAnsi="Arial" w:cs="Arial"/>
          <w:b/>
          <w:color w:val="auto"/>
        </w:rPr>
        <w:t>REGION</w:t>
      </w:r>
      <w:r>
        <w:rPr>
          <w:rFonts w:ascii="Arial" w:hAnsi="Arial" w:cs="Arial"/>
          <w:b/>
          <w:color w:val="auto"/>
        </w:rPr>
        <w:t xml:space="preserve">                    </w:t>
      </w:r>
      <w:r w:rsidRPr="006B145A">
        <w:rPr>
          <w:rFonts w:ascii="Arial" w:hAnsi="Arial" w:cs="Arial"/>
          <w:i/>
          <w:color w:val="auto"/>
        </w:rPr>
        <w:t xml:space="preserve"> ________________________________________  </w:t>
      </w:r>
    </w:p>
    <w:p w:rsidR="006B145A" w:rsidRPr="006B145A" w:rsidRDefault="006B145A" w:rsidP="006B145A"/>
    <w:p w:rsidR="00454AE9" w:rsidRDefault="00454AE9" w:rsidP="00454AE9">
      <w:pPr>
        <w:tabs>
          <w:tab w:val="left" w:pos="2552"/>
          <w:tab w:val="left" w:pos="8222"/>
        </w:tabs>
        <w:ind w:right="-46"/>
        <w:rPr>
          <w:rFonts w:ascii="Arial" w:hAnsi="Arial" w:cs="Arial"/>
          <w:b/>
          <w:sz w:val="24"/>
          <w:szCs w:val="24"/>
          <w:u w:val="single"/>
        </w:rPr>
      </w:pPr>
      <w:r w:rsidRPr="00454AE9">
        <w:rPr>
          <w:rFonts w:ascii="Arial" w:hAnsi="Arial" w:cs="Arial"/>
          <w:b/>
          <w:sz w:val="24"/>
          <w:szCs w:val="24"/>
          <w:u w:val="single"/>
        </w:rPr>
        <w:t>Contact Number</w:t>
      </w:r>
      <w:r>
        <w:rPr>
          <w:rFonts w:ascii="Arial" w:hAnsi="Arial" w:cs="Arial"/>
          <w:b/>
          <w:sz w:val="24"/>
          <w:szCs w:val="24"/>
          <w:u w:val="single"/>
        </w:rPr>
        <w:t xml:space="preserve">   _______________________________________________</w:t>
      </w:r>
    </w:p>
    <w:p w:rsidR="0043577E" w:rsidRPr="00102E2A" w:rsidRDefault="00454AE9" w:rsidP="00454AE9">
      <w:pPr>
        <w:tabs>
          <w:tab w:val="left" w:pos="2552"/>
          <w:tab w:val="left" w:pos="8222"/>
        </w:tabs>
        <w:ind w:right="-46"/>
        <w:rPr>
          <w:rFonts w:ascii="Arial" w:hAnsi="Arial" w:cs="Arial"/>
          <w:sz w:val="24"/>
          <w:szCs w:val="24"/>
          <w:u w:val="single"/>
        </w:rPr>
      </w:pPr>
      <w:r>
        <w:rPr>
          <w:rFonts w:ascii="Arial" w:hAnsi="Arial" w:cs="Arial"/>
          <w:sz w:val="24"/>
          <w:szCs w:val="24"/>
          <w:u w:val="single"/>
        </w:rPr>
        <w:t xml:space="preserve">             </w:t>
      </w:r>
    </w:p>
    <w:p w:rsidR="0043577E" w:rsidRPr="00102E2A" w:rsidRDefault="0043577E" w:rsidP="00EB775F">
      <w:pPr>
        <w:tabs>
          <w:tab w:val="left" w:pos="6237"/>
          <w:tab w:val="left" w:pos="8222"/>
        </w:tabs>
        <w:ind w:right="-46"/>
        <w:rPr>
          <w:rFonts w:ascii="Arial" w:hAnsi="Arial" w:cs="Arial"/>
          <w:sz w:val="24"/>
          <w:szCs w:val="24"/>
          <w:u w:val="single"/>
        </w:rPr>
      </w:pPr>
      <w:r w:rsidRPr="00102E2A">
        <w:rPr>
          <w:rFonts w:ascii="Arial" w:hAnsi="Arial" w:cs="Arial"/>
          <w:sz w:val="24"/>
          <w:szCs w:val="24"/>
        </w:rPr>
        <w:t xml:space="preserve">I have been a </w:t>
      </w:r>
      <w:r w:rsidRPr="00102E2A">
        <w:rPr>
          <w:rFonts w:ascii="Arial" w:hAnsi="Arial" w:cs="Arial"/>
          <w:b/>
          <w:bCs/>
          <w:sz w:val="24"/>
          <w:szCs w:val="24"/>
        </w:rPr>
        <w:t>LINCENTIATE</w:t>
      </w:r>
      <w:r w:rsidRPr="00102E2A">
        <w:rPr>
          <w:rFonts w:ascii="Arial" w:hAnsi="Arial" w:cs="Arial"/>
          <w:sz w:val="24"/>
          <w:szCs w:val="24"/>
        </w:rPr>
        <w:t>/</w:t>
      </w:r>
      <w:r w:rsidRPr="00102E2A">
        <w:rPr>
          <w:rFonts w:ascii="Arial" w:hAnsi="Arial" w:cs="Arial"/>
          <w:b/>
          <w:bCs/>
          <w:sz w:val="24"/>
          <w:szCs w:val="24"/>
        </w:rPr>
        <w:t>ASSOCIATE</w:t>
      </w:r>
      <w:r w:rsidRPr="00102E2A">
        <w:rPr>
          <w:rFonts w:ascii="Arial" w:hAnsi="Arial" w:cs="Arial"/>
          <w:sz w:val="24"/>
          <w:szCs w:val="24"/>
        </w:rPr>
        <w:t xml:space="preserve"> member since: </w:t>
      </w:r>
      <w:r w:rsidRPr="00102E2A">
        <w:rPr>
          <w:rFonts w:ascii="Arial" w:hAnsi="Arial" w:cs="Arial"/>
          <w:sz w:val="24"/>
          <w:szCs w:val="24"/>
          <w:u w:val="single"/>
        </w:rPr>
        <w:tab/>
      </w:r>
      <w:r w:rsidRPr="00102E2A">
        <w:rPr>
          <w:rFonts w:ascii="Arial" w:hAnsi="Arial" w:cs="Arial"/>
          <w:sz w:val="24"/>
          <w:szCs w:val="24"/>
          <w:u w:val="single"/>
        </w:rPr>
        <w:tab/>
      </w:r>
    </w:p>
    <w:p w:rsidR="0043577E" w:rsidRPr="00102E2A" w:rsidRDefault="0043577E" w:rsidP="00EB775F">
      <w:pPr>
        <w:pStyle w:val="ListParagraph"/>
        <w:ind w:left="0"/>
        <w:rPr>
          <w:rFonts w:ascii="Arial" w:hAnsi="Arial" w:cs="Arial"/>
          <w:sz w:val="24"/>
          <w:szCs w:val="24"/>
        </w:rPr>
      </w:pPr>
    </w:p>
    <w:p w:rsidR="0043577E" w:rsidRPr="00102E2A" w:rsidRDefault="0043577E" w:rsidP="00EB775F">
      <w:pPr>
        <w:pStyle w:val="ListParagraph"/>
        <w:tabs>
          <w:tab w:val="left" w:pos="3686"/>
          <w:tab w:val="left" w:pos="8222"/>
        </w:tabs>
        <w:ind w:left="0"/>
        <w:rPr>
          <w:rFonts w:ascii="Arial" w:hAnsi="Arial" w:cs="Arial"/>
          <w:sz w:val="24"/>
          <w:szCs w:val="24"/>
          <w:u w:val="single"/>
        </w:rPr>
      </w:pPr>
      <w:r w:rsidRPr="00102E2A">
        <w:rPr>
          <w:rFonts w:ascii="Arial" w:hAnsi="Arial" w:cs="Arial"/>
          <w:b/>
          <w:bCs/>
          <w:sz w:val="24"/>
          <w:szCs w:val="24"/>
        </w:rPr>
        <w:t xml:space="preserve"> SPECIALISATION:</w:t>
      </w:r>
      <w:r w:rsidRPr="00102E2A">
        <w:rPr>
          <w:rFonts w:ascii="Arial" w:hAnsi="Arial" w:cs="Arial"/>
          <w:b/>
          <w:bCs/>
          <w:sz w:val="24"/>
          <w:szCs w:val="24"/>
        </w:rPr>
        <w:tab/>
      </w:r>
      <w:r w:rsidRPr="00102E2A">
        <w:rPr>
          <w:rFonts w:ascii="Arial" w:hAnsi="Arial" w:cs="Arial"/>
          <w:sz w:val="24"/>
          <w:szCs w:val="24"/>
          <w:u w:val="single"/>
        </w:rPr>
        <w:tab/>
      </w:r>
    </w:p>
    <w:p w:rsidR="0043577E" w:rsidRPr="00102E2A" w:rsidRDefault="0043577E" w:rsidP="00EB775F">
      <w:pPr>
        <w:pStyle w:val="ListParagraph"/>
        <w:ind w:left="0"/>
        <w:rPr>
          <w:rFonts w:ascii="Arial" w:hAnsi="Arial" w:cs="Arial"/>
          <w:sz w:val="24"/>
          <w:szCs w:val="24"/>
        </w:rPr>
      </w:pPr>
    </w:p>
    <w:p w:rsidR="0043577E" w:rsidRPr="00102E2A" w:rsidRDefault="0043577E" w:rsidP="00EB775F">
      <w:pPr>
        <w:pStyle w:val="ListParagraph"/>
        <w:ind w:left="0"/>
        <w:rPr>
          <w:rFonts w:ascii="Arial" w:hAnsi="Arial" w:cs="Arial"/>
          <w:sz w:val="24"/>
          <w:szCs w:val="24"/>
        </w:rPr>
      </w:pPr>
    </w:p>
    <w:p w:rsidR="0043577E" w:rsidRPr="00102E2A" w:rsidRDefault="00454AE9" w:rsidP="00EB775F">
      <w:pPr>
        <w:pStyle w:val="ListParagraph"/>
        <w:ind w:left="0"/>
        <w:jc w:val="both"/>
        <w:rPr>
          <w:rFonts w:ascii="Arial" w:hAnsi="Arial" w:cs="Arial"/>
          <w:sz w:val="24"/>
          <w:szCs w:val="24"/>
        </w:rPr>
      </w:pPr>
      <w:r w:rsidRPr="00102E2A">
        <w:rPr>
          <w:rFonts w:ascii="Arial" w:hAnsi="Arial" w:cs="Arial"/>
          <w:b/>
          <w:bCs/>
          <w:sz w:val="24"/>
          <w:szCs w:val="24"/>
        </w:rPr>
        <w:t>APPLICANTS:</w:t>
      </w:r>
      <w:r w:rsidRPr="00102E2A">
        <w:rPr>
          <w:rFonts w:ascii="Arial" w:hAnsi="Arial" w:cs="Arial"/>
          <w:sz w:val="24"/>
          <w:szCs w:val="24"/>
        </w:rPr>
        <w:t xml:space="preserve"> It</w:t>
      </w:r>
      <w:r w:rsidR="0043577E" w:rsidRPr="00102E2A">
        <w:rPr>
          <w:rFonts w:ascii="Arial" w:hAnsi="Arial" w:cs="Arial"/>
          <w:sz w:val="24"/>
          <w:szCs w:val="24"/>
        </w:rPr>
        <w:t xml:space="preserve"> is recommended that applicants request a Fellow or Associate to confidentially view the choice of images in the portfolio prior to submission. Names and contact details of local Associate/Fellow members are available from the </w:t>
      </w:r>
      <w:r w:rsidR="00102E2A">
        <w:rPr>
          <w:rFonts w:ascii="Arial" w:hAnsi="Arial" w:cs="Arial"/>
          <w:sz w:val="24"/>
          <w:szCs w:val="24"/>
        </w:rPr>
        <w:t xml:space="preserve">SAPP </w:t>
      </w:r>
      <w:r w:rsidR="0043577E" w:rsidRPr="00102E2A">
        <w:rPr>
          <w:rFonts w:ascii="Arial" w:hAnsi="Arial" w:cs="Arial"/>
          <w:sz w:val="24"/>
          <w:szCs w:val="24"/>
        </w:rPr>
        <w:t>office.</w:t>
      </w:r>
    </w:p>
    <w:p w:rsidR="0043577E" w:rsidRPr="00102E2A" w:rsidRDefault="00454AE9" w:rsidP="00EB775F">
      <w:pPr>
        <w:pStyle w:val="ListParagraph"/>
        <w:ind w:left="0"/>
        <w:rPr>
          <w:rFonts w:ascii="Arial" w:hAnsi="Arial" w:cs="Arial"/>
          <w:sz w:val="24"/>
          <w:szCs w:val="24"/>
        </w:rPr>
      </w:pPr>
      <w:r w:rsidRPr="00102E2A">
        <w:rPr>
          <w:rFonts w:ascii="Arial" w:hAnsi="Arial" w:cs="Arial"/>
          <w:b/>
          <w:bCs/>
          <w:sz w:val="24"/>
          <w:szCs w:val="24"/>
        </w:rPr>
        <w:t>NOTE:</w:t>
      </w:r>
      <w:r w:rsidRPr="00102E2A">
        <w:rPr>
          <w:rFonts w:ascii="Arial" w:hAnsi="Arial" w:cs="Arial"/>
          <w:sz w:val="24"/>
          <w:szCs w:val="24"/>
        </w:rPr>
        <w:t xml:space="preserve"> Kindly</w:t>
      </w:r>
      <w:r w:rsidR="0043577E" w:rsidRPr="00102E2A">
        <w:rPr>
          <w:rFonts w:ascii="Arial" w:hAnsi="Arial" w:cs="Arial"/>
          <w:sz w:val="24"/>
          <w:szCs w:val="24"/>
        </w:rPr>
        <w:t xml:space="preserve"> read all the information and should you require further clarification phone </w:t>
      </w:r>
      <w:r w:rsidR="00102E2A">
        <w:rPr>
          <w:rFonts w:ascii="Arial" w:hAnsi="Arial" w:cs="Arial"/>
          <w:sz w:val="24"/>
          <w:szCs w:val="24"/>
        </w:rPr>
        <w:t>SAPP</w:t>
      </w:r>
      <w:r w:rsidR="0043577E" w:rsidRPr="00102E2A">
        <w:rPr>
          <w:rFonts w:ascii="Arial" w:hAnsi="Arial" w:cs="Arial"/>
          <w:sz w:val="24"/>
          <w:szCs w:val="24"/>
        </w:rPr>
        <w:t xml:space="preserve"> office:  </w:t>
      </w:r>
      <w:r w:rsidR="00102E2A">
        <w:rPr>
          <w:rFonts w:ascii="Arial" w:hAnsi="Arial" w:cs="Arial"/>
          <w:sz w:val="24"/>
          <w:szCs w:val="24"/>
        </w:rPr>
        <w:t>083 2602537</w:t>
      </w:r>
      <w:r w:rsidR="003C344D">
        <w:rPr>
          <w:rFonts w:ascii="Arial" w:hAnsi="Arial" w:cs="Arial"/>
          <w:sz w:val="24"/>
          <w:szCs w:val="24"/>
        </w:rPr>
        <w:t xml:space="preserve"> 044 3826138</w:t>
      </w:r>
    </w:p>
    <w:p w:rsidR="0043577E" w:rsidRDefault="0043577E" w:rsidP="00EB775F">
      <w:pPr>
        <w:pStyle w:val="ListParagraph"/>
        <w:ind w:left="0"/>
        <w:rPr>
          <w:rFonts w:ascii="Arial" w:hAnsi="Arial" w:cs="Arial"/>
          <w:b/>
          <w:bCs/>
          <w:sz w:val="24"/>
          <w:szCs w:val="24"/>
        </w:rPr>
      </w:pPr>
      <w:r w:rsidRPr="00102E2A">
        <w:rPr>
          <w:rFonts w:ascii="Arial" w:hAnsi="Arial" w:cs="Arial"/>
          <w:b/>
          <w:bCs/>
          <w:sz w:val="24"/>
          <w:szCs w:val="24"/>
        </w:rPr>
        <w:t>Thereafter:</w:t>
      </w:r>
    </w:p>
    <w:p w:rsidR="00C62B16" w:rsidRPr="00102E2A" w:rsidRDefault="00C62B16" w:rsidP="00EB775F">
      <w:pPr>
        <w:pStyle w:val="ListParagraph"/>
        <w:ind w:left="0"/>
        <w:rPr>
          <w:rFonts w:ascii="Arial" w:hAnsi="Arial" w:cs="Arial"/>
          <w:sz w:val="24"/>
          <w:szCs w:val="24"/>
        </w:rPr>
      </w:pPr>
    </w:p>
    <w:p w:rsidR="0043577E" w:rsidRDefault="0043577E" w:rsidP="00EB775F">
      <w:pPr>
        <w:pStyle w:val="ListParagraph"/>
        <w:ind w:left="0"/>
        <w:rPr>
          <w:rFonts w:ascii="Arial" w:hAnsi="Arial" w:cs="Arial"/>
          <w:sz w:val="24"/>
          <w:szCs w:val="24"/>
        </w:rPr>
      </w:pPr>
      <w:r w:rsidRPr="00102E2A">
        <w:rPr>
          <w:rFonts w:ascii="Arial" w:hAnsi="Arial" w:cs="Arial"/>
          <w:sz w:val="24"/>
          <w:szCs w:val="24"/>
        </w:rPr>
        <w:t xml:space="preserve">The </w:t>
      </w:r>
      <w:r w:rsidR="00102E2A">
        <w:rPr>
          <w:rFonts w:ascii="Arial" w:hAnsi="Arial" w:cs="Arial"/>
          <w:sz w:val="24"/>
          <w:szCs w:val="24"/>
        </w:rPr>
        <w:t>SAPP</w:t>
      </w:r>
      <w:r w:rsidRPr="00102E2A">
        <w:rPr>
          <w:rFonts w:ascii="Arial" w:hAnsi="Arial" w:cs="Arial"/>
          <w:sz w:val="24"/>
          <w:szCs w:val="24"/>
        </w:rPr>
        <w:t xml:space="preserve"> President and Administrator </w:t>
      </w:r>
      <w:r w:rsidR="006B145A">
        <w:rPr>
          <w:rFonts w:ascii="Arial" w:hAnsi="Arial" w:cs="Arial"/>
          <w:sz w:val="24"/>
          <w:szCs w:val="24"/>
        </w:rPr>
        <w:t xml:space="preserve">in Gauteng </w:t>
      </w:r>
      <w:r w:rsidRPr="00102E2A">
        <w:rPr>
          <w:rFonts w:ascii="Arial" w:hAnsi="Arial" w:cs="Arial"/>
          <w:sz w:val="24"/>
          <w:szCs w:val="24"/>
        </w:rPr>
        <w:t>will convene a panel of suitable judges in accordance with the applications submitted and set a judging date. Applicants will be notified thereafter on the success or failure of the application.</w:t>
      </w:r>
    </w:p>
    <w:p w:rsidR="0043577E" w:rsidRPr="00102E2A" w:rsidRDefault="006B145A" w:rsidP="00EB775F">
      <w:pPr>
        <w:pStyle w:val="ListParagraph"/>
        <w:ind w:left="0"/>
        <w:rPr>
          <w:rFonts w:ascii="Arial" w:hAnsi="Arial" w:cs="Arial"/>
          <w:sz w:val="24"/>
          <w:szCs w:val="24"/>
        </w:rPr>
      </w:pPr>
      <w:r>
        <w:rPr>
          <w:rFonts w:ascii="Arial" w:hAnsi="Arial" w:cs="Arial"/>
          <w:sz w:val="24"/>
          <w:szCs w:val="24"/>
        </w:rPr>
        <w:t>Please note that the panel do not know who they are judging as an entry number gets allocated by the Knysna Head Office</w:t>
      </w:r>
      <w:r w:rsidR="003C344D">
        <w:rPr>
          <w:rFonts w:ascii="Arial" w:hAnsi="Arial" w:cs="Arial"/>
          <w:sz w:val="24"/>
          <w:szCs w:val="24"/>
        </w:rPr>
        <w:t>.</w:t>
      </w:r>
    </w:p>
    <w:p w:rsidR="0043577E" w:rsidRPr="00102E2A" w:rsidRDefault="0043577E" w:rsidP="00EB775F">
      <w:pPr>
        <w:pStyle w:val="ListParagraph"/>
        <w:ind w:left="0"/>
        <w:rPr>
          <w:rFonts w:ascii="Arial" w:hAnsi="Arial" w:cs="Arial"/>
          <w:sz w:val="24"/>
          <w:szCs w:val="24"/>
        </w:rPr>
      </w:pPr>
    </w:p>
    <w:p w:rsidR="0043577E" w:rsidRPr="00102E2A" w:rsidRDefault="0043577E" w:rsidP="00EB775F">
      <w:pPr>
        <w:pStyle w:val="ListParagraph"/>
        <w:ind w:left="0"/>
        <w:rPr>
          <w:rFonts w:ascii="Arial" w:hAnsi="Arial" w:cs="Arial"/>
          <w:b/>
          <w:bCs/>
          <w:sz w:val="24"/>
          <w:szCs w:val="24"/>
        </w:rPr>
      </w:pPr>
      <w:r w:rsidRPr="00102E2A">
        <w:rPr>
          <w:rFonts w:ascii="Arial" w:hAnsi="Arial" w:cs="Arial"/>
          <w:b/>
          <w:bCs/>
          <w:sz w:val="24"/>
          <w:szCs w:val="24"/>
        </w:rPr>
        <w:t>ENTRANT:</w:t>
      </w:r>
    </w:p>
    <w:p w:rsidR="0043577E" w:rsidRPr="00102E2A" w:rsidRDefault="0043577E" w:rsidP="00EB775F">
      <w:pPr>
        <w:pStyle w:val="ListParagraph"/>
        <w:ind w:left="0"/>
        <w:rPr>
          <w:rFonts w:ascii="Arial" w:hAnsi="Arial" w:cs="Arial"/>
          <w:sz w:val="24"/>
          <w:szCs w:val="24"/>
        </w:rPr>
      </w:pPr>
      <w:r w:rsidRPr="00102E2A">
        <w:rPr>
          <w:rFonts w:ascii="Arial" w:hAnsi="Arial" w:cs="Arial"/>
          <w:sz w:val="24"/>
          <w:szCs w:val="24"/>
        </w:rPr>
        <w:t>I have read and agree to the regulations governing the ASSOCIATE/FELLOW awards</w:t>
      </w:r>
    </w:p>
    <w:p w:rsidR="00E80521" w:rsidRDefault="00E80521" w:rsidP="00EB775F">
      <w:pPr>
        <w:pStyle w:val="ListParagraph"/>
        <w:ind w:left="0"/>
        <w:rPr>
          <w:rFonts w:ascii="Arial" w:hAnsi="Arial" w:cs="Arial"/>
          <w:b/>
          <w:bCs/>
          <w:sz w:val="24"/>
          <w:szCs w:val="24"/>
        </w:rPr>
      </w:pPr>
    </w:p>
    <w:p w:rsidR="006B145A" w:rsidRPr="00454AE9" w:rsidRDefault="006B145A" w:rsidP="006B145A">
      <w:pPr>
        <w:pStyle w:val="ListParagraph"/>
        <w:tabs>
          <w:tab w:val="left" w:pos="1134"/>
          <w:tab w:val="left" w:pos="2694"/>
        </w:tabs>
        <w:ind w:left="0"/>
        <w:rPr>
          <w:rFonts w:ascii="Arial" w:hAnsi="Arial" w:cs="Arial"/>
          <w:b/>
          <w:sz w:val="24"/>
          <w:szCs w:val="24"/>
        </w:rPr>
      </w:pPr>
      <w:r w:rsidRPr="00454AE9">
        <w:rPr>
          <w:rFonts w:ascii="Arial" w:hAnsi="Arial" w:cs="Arial"/>
          <w:b/>
          <w:sz w:val="24"/>
          <w:szCs w:val="24"/>
          <w:u w:val="single"/>
        </w:rPr>
        <w:t>I agree that all photo manipulation work was done by me</w:t>
      </w:r>
    </w:p>
    <w:p w:rsidR="006B145A" w:rsidRPr="00102E2A" w:rsidRDefault="006B145A" w:rsidP="006B145A">
      <w:pPr>
        <w:pStyle w:val="ListParagraph"/>
        <w:tabs>
          <w:tab w:val="left" w:pos="1134"/>
          <w:tab w:val="left" w:pos="2694"/>
        </w:tabs>
        <w:ind w:left="0"/>
        <w:rPr>
          <w:rFonts w:ascii="Arial" w:hAnsi="Arial" w:cs="Arial"/>
          <w:sz w:val="24"/>
          <w:szCs w:val="24"/>
        </w:rPr>
      </w:pPr>
    </w:p>
    <w:p w:rsidR="006B145A" w:rsidRPr="00102E2A" w:rsidRDefault="006B145A" w:rsidP="00EB775F">
      <w:pPr>
        <w:pStyle w:val="ListParagraph"/>
        <w:ind w:left="0"/>
        <w:rPr>
          <w:rFonts w:ascii="Arial" w:hAnsi="Arial" w:cs="Arial"/>
          <w:b/>
          <w:bCs/>
          <w:sz w:val="24"/>
          <w:szCs w:val="24"/>
        </w:rPr>
      </w:pPr>
    </w:p>
    <w:p w:rsidR="0043577E" w:rsidRPr="00102E2A" w:rsidRDefault="0043577E" w:rsidP="00EB775F">
      <w:pPr>
        <w:pStyle w:val="ListParagraph"/>
        <w:ind w:left="0"/>
        <w:rPr>
          <w:rFonts w:ascii="Arial" w:hAnsi="Arial" w:cs="Arial"/>
          <w:sz w:val="24"/>
          <w:szCs w:val="24"/>
        </w:rPr>
      </w:pPr>
    </w:p>
    <w:p w:rsidR="0043577E" w:rsidRPr="00102E2A" w:rsidRDefault="0043577E" w:rsidP="00EB775F">
      <w:pPr>
        <w:pStyle w:val="ListParagraph"/>
        <w:ind w:left="0"/>
        <w:rPr>
          <w:rFonts w:ascii="Arial" w:hAnsi="Arial" w:cs="Arial"/>
          <w:sz w:val="24"/>
          <w:szCs w:val="24"/>
        </w:rPr>
      </w:pPr>
    </w:p>
    <w:p w:rsidR="0043577E" w:rsidRDefault="0043577E" w:rsidP="00EB775F">
      <w:pPr>
        <w:pStyle w:val="ListParagraph"/>
        <w:tabs>
          <w:tab w:val="left" w:pos="1134"/>
          <w:tab w:val="left" w:pos="2694"/>
        </w:tabs>
        <w:ind w:left="0"/>
        <w:rPr>
          <w:rFonts w:ascii="Arial" w:hAnsi="Arial" w:cs="Arial"/>
          <w:sz w:val="24"/>
          <w:szCs w:val="24"/>
          <w:u w:val="single"/>
        </w:rPr>
      </w:pPr>
      <w:r w:rsidRPr="00102E2A">
        <w:rPr>
          <w:rFonts w:ascii="Arial" w:hAnsi="Arial" w:cs="Arial"/>
          <w:b/>
          <w:bCs/>
          <w:sz w:val="24"/>
          <w:szCs w:val="24"/>
        </w:rPr>
        <w:t>DATE:</w:t>
      </w:r>
      <w:r w:rsidRPr="00102E2A">
        <w:rPr>
          <w:rFonts w:ascii="Arial" w:hAnsi="Arial" w:cs="Arial"/>
          <w:b/>
          <w:bCs/>
          <w:sz w:val="24"/>
          <w:szCs w:val="24"/>
        </w:rPr>
        <w:tab/>
      </w:r>
      <w:r w:rsidRPr="00102E2A">
        <w:rPr>
          <w:rFonts w:ascii="Arial" w:hAnsi="Arial" w:cs="Arial"/>
          <w:sz w:val="24"/>
          <w:szCs w:val="24"/>
          <w:u w:val="single"/>
        </w:rPr>
        <w:tab/>
        <w:t xml:space="preserve"> </w:t>
      </w:r>
      <w:r w:rsidRPr="00102E2A">
        <w:rPr>
          <w:rFonts w:ascii="Arial" w:hAnsi="Arial" w:cs="Arial"/>
          <w:sz w:val="24"/>
          <w:szCs w:val="24"/>
        </w:rPr>
        <w:t xml:space="preserve">           </w:t>
      </w:r>
      <w:r w:rsidRPr="00102E2A">
        <w:rPr>
          <w:rFonts w:ascii="Arial" w:hAnsi="Arial" w:cs="Arial"/>
          <w:b/>
          <w:bCs/>
          <w:sz w:val="24"/>
          <w:szCs w:val="24"/>
        </w:rPr>
        <w:t xml:space="preserve">SIGNATURE:   </w:t>
      </w:r>
      <w:r w:rsidRPr="00102E2A">
        <w:rPr>
          <w:rFonts w:ascii="Arial" w:hAnsi="Arial" w:cs="Arial"/>
          <w:sz w:val="24"/>
          <w:szCs w:val="24"/>
          <w:u w:val="single"/>
        </w:rPr>
        <w:tab/>
      </w:r>
      <w:r w:rsidRPr="00102E2A">
        <w:rPr>
          <w:rFonts w:ascii="Arial" w:hAnsi="Arial" w:cs="Arial"/>
          <w:sz w:val="24"/>
          <w:szCs w:val="24"/>
          <w:u w:val="single"/>
        </w:rPr>
        <w:tab/>
      </w:r>
      <w:r w:rsidRPr="00102E2A">
        <w:rPr>
          <w:rFonts w:ascii="Arial" w:hAnsi="Arial" w:cs="Arial"/>
          <w:sz w:val="24"/>
          <w:szCs w:val="24"/>
          <w:u w:val="single"/>
        </w:rPr>
        <w:tab/>
      </w:r>
      <w:r w:rsidRPr="00102E2A">
        <w:rPr>
          <w:rFonts w:ascii="Arial" w:hAnsi="Arial" w:cs="Arial"/>
          <w:sz w:val="24"/>
          <w:szCs w:val="24"/>
          <w:u w:val="single"/>
        </w:rPr>
        <w:tab/>
      </w:r>
      <w:r w:rsidRPr="00102E2A">
        <w:rPr>
          <w:rFonts w:ascii="Arial" w:hAnsi="Arial" w:cs="Arial"/>
          <w:sz w:val="24"/>
          <w:szCs w:val="24"/>
          <w:u w:val="single"/>
        </w:rPr>
        <w:tab/>
      </w:r>
    </w:p>
    <w:p w:rsidR="00454AE9" w:rsidRDefault="00454AE9" w:rsidP="00EB775F">
      <w:pPr>
        <w:pStyle w:val="ListParagraph"/>
        <w:tabs>
          <w:tab w:val="left" w:pos="1134"/>
          <w:tab w:val="left" w:pos="2694"/>
        </w:tabs>
        <w:ind w:left="0"/>
        <w:rPr>
          <w:rFonts w:ascii="Arial" w:hAnsi="Arial" w:cs="Arial"/>
          <w:sz w:val="24"/>
          <w:szCs w:val="24"/>
          <w:u w:val="single"/>
        </w:rPr>
      </w:pPr>
    </w:p>
    <w:p w:rsidR="0043577E" w:rsidRPr="00102E2A" w:rsidRDefault="0043577E" w:rsidP="00EB775F">
      <w:pPr>
        <w:pStyle w:val="ListParagraph"/>
        <w:tabs>
          <w:tab w:val="left" w:pos="1134"/>
          <w:tab w:val="left" w:pos="2694"/>
        </w:tabs>
        <w:ind w:left="0"/>
        <w:rPr>
          <w:rFonts w:ascii="Arial" w:hAnsi="Arial" w:cs="Arial"/>
          <w:sz w:val="24"/>
          <w:szCs w:val="24"/>
        </w:rPr>
      </w:pPr>
    </w:p>
    <w:p w:rsidR="0043577E" w:rsidRPr="00102E2A" w:rsidRDefault="0043577E" w:rsidP="00EB775F">
      <w:pPr>
        <w:pStyle w:val="ListParagraph"/>
        <w:tabs>
          <w:tab w:val="left" w:pos="1134"/>
          <w:tab w:val="left" w:pos="2694"/>
        </w:tabs>
        <w:ind w:left="0"/>
        <w:rPr>
          <w:rFonts w:ascii="Arial" w:hAnsi="Arial" w:cs="Arial"/>
          <w:sz w:val="24"/>
          <w:szCs w:val="24"/>
          <w:u w:val="single"/>
        </w:rPr>
      </w:pPr>
    </w:p>
    <w:p w:rsidR="0043577E" w:rsidRPr="00102E2A" w:rsidRDefault="0043577E" w:rsidP="00185889">
      <w:pPr>
        <w:ind w:left="1440" w:firstLine="720"/>
        <w:rPr>
          <w:rFonts w:ascii="Arial" w:hAnsi="Arial" w:cs="Arial"/>
        </w:rPr>
      </w:pPr>
      <w:r w:rsidRPr="00102E2A">
        <w:rPr>
          <w:rFonts w:ascii="Arial" w:hAnsi="Arial" w:cs="Arial"/>
          <w:b/>
          <w:bCs/>
          <w:sz w:val="24"/>
          <w:szCs w:val="24"/>
        </w:rPr>
        <w:t>ASSOCIATE and FELLOW AWARDS</w:t>
      </w:r>
    </w:p>
    <w:p w:rsidR="0043577E" w:rsidRPr="00102E2A" w:rsidRDefault="0043577E">
      <w:pPr>
        <w:rPr>
          <w:rFonts w:ascii="Arial" w:hAnsi="Arial" w:cs="Arial"/>
        </w:rPr>
      </w:pPr>
    </w:p>
    <w:p w:rsidR="0043577E" w:rsidRPr="00102E2A" w:rsidRDefault="0043577E" w:rsidP="002D5327">
      <w:pPr>
        <w:jc w:val="both"/>
        <w:rPr>
          <w:rFonts w:ascii="Arial" w:hAnsi="Arial" w:cs="Arial"/>
          <w:sz w:val="24"/>
          <w:szCs w:val="24"/>
        </w:rPr>
      </w:pPr>
      <w:r w:rsidRPr="00102E2A">
        <w:rPr>
          <w:rFonts w:ascii="Arial" w:hAnsi="Arial" w:cs="Arial"/>
          <w:b/>
          <w:bCs/>
          <w:sz w:val="24"/>
          <w:szCs w:val="24"/>
        </w:rPr>
        <w:lastRenderedPageBreak/>
        <w:t>ASSOCIATES</w:t>
      </w:r>
      <w:r w:rsidR="005817D0">
        <w:rPr>
          <w:rFonts w:ascii="Arial" w:hAnsi="Arial" w:cs="Arial"/>
          <w:b/>
          <w:bCs/>
          <w:sz w:val="24"/>
          <w:szCs w:val="24"/>
        </w:rPr>
        <w:t xml:space="preserve"> </w:t>
      </w:r>
      <w:r w:rsidRPr="00102E2A">
        <w:rPr>
          <w:rFonts w:ascii="Arial" w:hAnsi="Arial" w:cs="Arial"/>
          <w:sz w:val="24"/>
          <w:szCs w:val="24"/>
        </w:rPr>
        <w:t>Licentiate members who are have been in good standing for a minimum of two years and are engaged full time in the profession of photography may</w:t>
      </w:r>
      <w:r w:rsidR="00102E2A">
        <w:rPr>
          <w:rFonts w:ascii="Arial" w:hAnsi="Arial" w:cs="Arial"/>
          <w:sz w:val="24"/>
          <w:szCs w:val="24"/>
        </w:rPr>
        <w:t xml:space="preserve"> </w:t>
      </w:r>
      <w:r w:rsidRPr="00102E2A">
        <w:rPr>
          <w:rFonts w:ascii="Arial" w:hAnsi="Arial" w:cs="Arial"/>
          <w:sz w:val="24"/>
          <w:szCs w:val="24"/>
        </w:rPr>
        <w:t>apply for Associate accreditation. This qualification is awarded to photographers achieving an exceptionally high standard of photography in a specific category</w:t>
      </w:r>
    </w:p>
    <w:p w:rsidR="0043577E" w:rsidRPr="00102E2A" w:rsidRDefault="0043577E" w:rsidP="002D5327">
      <w:pPr>
        <w:jc w:val="both"/>
        <w:rPr>
          <w:rFonts w:ascii="Arial" w:hAnsi="Arial" w:cs="Arial"/>
          <w:sz w:val="24"/>
          <w:szCs w:val="24"/>
        </w:rPr>
      </w:pPr>
      <w:r w:rsidRPr="00102E2A">
        <w:rPr>
          <w:rFonts w:ascii="Arial" w:hAnsi="Arial" w:cs="Arial"/>
          <w:sz w:val="24"/>
          <w:szCs w:val="24"/>
        </w:rPr>
        <w:t xml:space="preserve">Applicants must present a portfolio comprising </w:t>
      </w:r>
      <w:r w:rsidRPr="009E4D43">
        <w:rPr>
          <w:rFonts w:ascii="Arial" w:hAnsi="Arial" w:cs="Arial"/>
          <w:sz w:val="24"/>
          <w:szCs w:val="24"/>
        </w:rPr>
        <w:t>15 images</w:t>
      </w:r>
      <w:r w:rsidR="009E4D43">
        <w:rPr>
          <w:rFonts w:ascii="Arial" w:hAnsi="Arial" w:cs="Arial"/>
          <w:sz w:val="24"/>
          <w:szCs w:val="24"/>
        </w:rPr>
        <w:t>.</w:t>
      </w:r>
      <w:r w:rsidRPr="00102E2A">
        <w:rPr>
          <w:rFonts w:ascii="Arial" w:hAnsi="Arial" w:cs="Arial"/>
          <w:sz w:val="24"/>
          <w:szCs w:val="24"/>
        </w:rPr>
        <w:t xml:space="preserve"> Written comments on images can be included.</w:t>
      </w:r>
    </w:p>
    <w:p w:rsidR="0043577E" w:rsidRPr="00102E2A" w:rsidRDefault="0043577E" w:rsidP="002D5327">
      <w:pPr>
        <w:jc w:val="both"/>
        <w:rPr>
          <w:rFonts w:ascii="Arial" w:hAnsi="Arial" w:cs="Arial"/>
          <w:sz w:val="24"/>
          <w:szCs w:val="24"/>
        </w:rPr>
      </w:pPr>
      <w:r w:rsidRPr="00102E2A">
        <w:rPr>
          <w:rFonts w:ascii="Arial" w:hAnsi="Arial" w:cs="Arial"/>
          <w:sz w:val="24"/>
          <w:szCs w:val="24"/>
        </w:rPr>
        <w:t xml:space="preserve">Associates are entitled to use the letters, </w:t>
      </w:r>
      <w:r w:rsidR="00102E2A">
        <w:rPr>
          <w:rFonts w:ascii="Arial" w:hAnsi="Arial" w:cs="Arial"/>
          <w:sz w:val="24"/>
          <w:szCs w:val="24"/>
        </w:rPr>
        <w:t>ASAPP</w:t>
      </w:r>
      <w:r w:rsidRPr="00102E2A">
        <w:rPr>
          <w:rFonts w:ascii="Arial" w:hAnsi="Arial" w:cs="Arial"/>
          <w:sz w:val="24"/>
          <w:szCs w:val="24"/>
        </w:rPr>
        <w:t xml:space="preserve"> in promotion of their photographic skills.</w:t>
      </w:r>
    </w:p>
    <w:p w:rsidR="0043577E" w:rsidRPr="00102E2A" w:rsidRDefault="0043577E" w:rsidP="002D5327">
      <w:pPr>
        <w:jc w:val="both"/>
        <w:rPr>
          <w:rFonts w:ascii="Arial" w:hAnsi="Arial" w:cs="Arial"/>
          <w:sz w:val="24"/>
          <w:szCs w:val="24"/>
        </w:rPr>
      </w:pPr>
    </w:p>
    <w:p w:rsidR="0043577E" w:rsidRPr="00102E2A" w:rsidRDefault="0043577E" w:rsidP="002D5327">
      <w:pPr>
        <w:jc w:val="both"/>
        <w:rPr>
          <w:rFonts w:ascii="Arial" w:hAnsi="Arial" w:cs="Arial"/>
          <w:sz w:val="24"/>
          <w:szCs w:val="24"/>
        </w:rPr>
      </w:pPr>
      <w:r w:rsidRPr="00102E2A">
        <w:rPr>
          <w:rFonts w:ascii="Arial" w:hAnsi="Arial" w:cs="Arial"/>
          <w:b/>
          <w:bCs/>
          <w:sz w:val="24"/>
          <w:szCs w:val="24"/>
        </w:rPr>
        <w:t>FELLOWS</w:t>
      </w:r>
      <w:r w:rsidRPr="00102E2A">
        <w:rPr>
          <w:rFonts w:ascii="Arial" w:hAnsi="Arial" w:cs="Arial"/>
          <w:sz w:val="24"/>
          <w:szCs w:val="24"/>
        </w:rPr>
        <w:tab/>
        <w:t xml:space="preserve">Members who have been Associate members for a minimum of two years and are engaged full time in the profession of photography may apply for a Fellowship awarded to photographers achieving the very highest standard of photography. Applicants must present a portfolio of </w:t>
      </w:r>
      <w:r w:rsidRPr="009E4D43">
        <w:rPr>
          <w:rFonts w:ascii="Arial" w:hAnsi="Arial" w:cs="Arial"/>
          <w:sz w:val="24"/>
          <w:szCs w:val="24"/>
        </w:rPr>
        <w:t>25 images</w:t>
      </w:r>
      <w:r w:rsidR="009E4D43">
        <w:rPr>
          <w:rFonts w:ascii="Arial" w:hAnsi="Arial" w:cs="Arial"/>
          <w:sz w:val="24"/>
          <w:szCs w:val="24"/>
        </w:rPr>
        <w:t>.</w:t>
      </w:r>
    </w:p>
    <w:p w:rsidR="0043577E" w:rsidRDefault="0043577E" w:rsidP="002D5327">
      <w:pPr>
        <w:jc w:val="both"/>
        <w:rPr>
          <w:rFonts w:ascii="Arial" w:hAnsi="Arial" w:cs="Arial"/>
          <w:sz w:val="24"/>
          <w:szCs w:val="24"/>
        </w:rPr>
      </w:pPr>
      <w:r w:rsidRPr="00102E2A">
        <w:rPr>
          <w:rFonts w:ascii="Arial" w:hAnsi="Arial" w:cs="Arial"/>
          <w:sz w:val="24"/>
          <w:szCs w:val="24"/>
        </w:rPr>
        <w:t xml:space="preserve">Fellows are entitled to use the letters, </w:t>
      </w:r>
      <w:r w:rsidR="00102E2A">
        <w:rPr>
          <w:rFonts w:ascii="Arial" w:hAnsi="Arial" w:cs="Arial"/>
          <w:sz w:val="24"/>
          <w:szCs w:val="24"/>
        </w:rPr>
        <w:t>FSAPP</w:t>
      </w:r>
      <w:r w:rsidRPr="00102E2A">
        <w:rPr>
          <w:rFonts w:ascii="Arial" w:hAnsi="Arial" w:cs="Arial"/>
          <w:sz w:val="24"/>
          <w:szCs w:val="24"/>
        </w:rPr>
        <w:t xml:space="preserve"> in promotion of their photographic skills.</w:t>
      </w:r>
    </w:p>
    <w:p w:rsidR="00E80521" w:rsidRPr="00102E2A" w:rsidRDefault="00E80521" w:rsidP="002D5327">
      <w:pPr>
        <w:jc w:val="both"/>
        <w:rPr>
          <w:rFonts w:ascii="Arial" w:hAnsi="Arial" w:cs="Arial"/>
          <w:sz w:val="24"/>
          <w:szCs w:val="24"/>
        </w:rPr>
      </w:pPr>
    </w:p>
    <w:p w:rsidR="0043577E" w:rsidRDefault="0043577E" w:rsidP="002D5327">
      <w:pPr>
        <w:jc w:val="both"/>
        <w:rPr>
          <w:rFonts w:ascii="Arial" w:hAnsi="Arial" w:cs="Arial"/>
          <w:sz w:val="24"/>
          <w:szCs w:val="24"/>
        </w:rPr>
      </w:pPr>
      <w:r w:rsidRPr="00102E2A">
        <w:rPr>
          <w:rFonts w:ascii="Arial" w:hAnsi="Arial" w:cs="Arial"/>
          <w:b/>
          <w:bCs/>
          <w:sz w:val="24"/>
          <w:szCs w:val="24"/>
        </w:rPr>
        <w:t>BYE-LAWS</w:t>
      </w:r>
      <w:r w:rsidRPr="00102E2A">
        <w:rPr>
          <w:rFonts w:ascii="Arial" w:hAnsi="Arial" w:cs="Arial"/>
          <w:b/>
          <w:bCs/>
          <w:sz w:val="24"/>
          <w:szCs w:val="24"/>
        </w:rPr>
        <w:tab/>
      </w:r>
      <w:r w:rsidRPr="00102E2A">
        <w:rPr>
          <w:rFonts w:ascii="Arial" w:hAnsi="Arial" w:cs="Arial"/>
          <w:sz w:val="24"/>
          <w:szCs w:val="24"/>
        </w:rPr>
        <w:t>Governing the Associate and Fellow Awards.</w:t>
      </w:r>
    </w:p>
    <w:p w:rsidR="00264F83" w:rsidRPr="00102E2A" w:rsidRDefault="00264F83" w:rsidP="002D5327">
      <w:pPr>
        <w:jc w:val="both"/>
        <w:rPr>
          <w:rFonts w:ascii="Arial" w:hAnsi="Arial" w:cs="Arial"/>
          <w:sz w:val="24"/>
          <w:szCs w:val="24"/>
        </w:rPr>
      </w:pPr>
    </w:p>
    <w:p w:rsidR="0043577E" w:rsidRPr="009E4D43" w:rsidRDefault="0043577E" w:rsidP="002D5327">
      <w:pPr>
        <w:pStyle w:val="ListParagraph"/>
        <w:numPr>
          <w:ilvl w:val="0"/>
          <w:numId w:val="1"/>
        </w:numPr>
        <w:jc w:val="both"/>
        <w:rPr>
          <w:rFonts w:ascii="Arial" w:hAnsi="Arial" w:cs="Arial"/>
          <w:sz w:val="24"/>
          <w:szCs w:val="24"/>
        </w:rPr>
      </w:pPr>
      <w:r w:rsidRPr="009E4D43">
        <w:rPr>
          <w:rFonts w:ascii="Arial" w:hAnsi="Arial" w:cs="Arial"/>
          <w:sz w:val="24"/>
          <w:szCs w:val="24"/>
        </w:rPr>
        <w:t xml:space="preserve">The application form must be submitted to the </w:t>
      </w:r>
      <w:r w:rsidR="00102E2A" w:rsidRPr="009E4D43">
        <w:rPr>
          <w:rFonts w:ascii="Arial" w:hAnsi="Arial" w:cs="Arial"/>
          <w:sz w:val="24"/>
          <w:szCs w:val="24"/>
        </w:rPr>
        <w:t>SAPP</w:t>
      </w:r>
      <w:r w:rsidRPr="009E4D43">
        <w:rPr>
          <w:rFonts w:ascii="Arial" w:hAnsi="Arial" w:cs="Arial"/>
          <w:sz w:val="24"/>
          <w:szCs w:val="24"/>
        </w:rPr>
        <w:t xml:space="preserve"> office. All applications will be treated as strictly confidential. The entrants’ names will not be revealed to elected judges. Should a judge recognize an entrant’s images, he/she may recuse themselves.</w:t>
      </w:r>
    </w:p>
    <w:p w:rsidR="0043577E" w:rsidRPr="009E4D43" w:rsidRDefault="0043577E" w:rsidP="002D5327">
      <w:pPr>
        <w:pStyle w:val="ListParagraph"/>
        <w:numPr>
          <w:ilvl w:val="0"/>
          <w:numId w:val="1"/>
        </w:numPr>
        <w:jc w:val="both"/>
        <w:rPr>
          <w:rFonts w:ascii="Arial" w:hAnsi="Arial" w:cs="Arial"/>
          <w:sz w:val="24"/>
          <w:szCs w:val="24"/>
        </w:rPr>
      </w:pPr>
      <w:r w:rsidRPr="009E4D43">
        <w:rPr>
          <w:rFonts w:ascii="Arial" w:hAnsi="Arial" w:cs="Arial"/>
          <w:sz w:val="24"/>
          <w:szCs w:val="24"/>
        </w:rPr>
        <w:t xml:space="preserve">All applicants for Associate status must submit 15 outstanding images in a </w:t>
      </w:r>
      <w:r w:rsidRPr="009E4D43">
        <w:rPr>
          <w:rFonts w:ascii="Arial" w:hAnsi="Arial" w:cs="Arial"/>
          <w:b/>
          <w:bCs/>
          <w:sz w:val="24"/>
          <w:szCs w:val="24"/>
        </w:rPr>
        <w:t>specified category</w:t>
      </w:r>
      <w:r w:rsidRPr="009E4D43">
        <w:rPr>
          <w:rFonts w:ascii="Arial" w:hAnsi="Arial" w:cs="Arial"/>
          <w:sz w:val="24"/>
          <w:szCs w:val="24"/>
        </w:rPr>
        <w:t xml:space="preserve">, </w:t>
      </w:r>
      <w:r w:rsidR="00454AE9" w:rsidRPr="009E4D43">
        <w:rPr>
          <w:rFonts w:ascii="Arial" w:hAnsi="Arial" w:cs="Arial"/>
          <w:sz w:val="24"/>
          <w:szCs w:val="24"/>
        </w:rPr>
        <w:t>example</w:t>
      </w:r>
      <w:r w:rsidR="009E4D43">
        <w:rPr>
          <w:rFonts w:ascii="Arial" w:hAnsi="Arial" w:cs="Arial"/>
          <w:sz w:val="24"/>
          <w:szCs w:val="24"/>
        </w:rPr>
        <w:t xml:space="preserve"> </w:t>
      </w:r>
      <w:r w:rsidR="009E4D43" w:rsidRPr="009E4D43">
        <w:rPr>
          <w:rFonts w:ascii="Arial" w:hAnsi="Arial" w:cs="Arial"/>
          <w:sz w:val="24"/>
          <w:szCs w:val="24"/>
        </w:rPr>
        <w:t>(</w:t>
      </w:r>
      <w:r w:rsidR="009E4D43" w:rsidRPr="009E4D43">
        <w:rPr>
          <w:rFonts w:ascii="Arial" w:hAnsi="Arial" w:cs="Arial"/>
          <w:b/>
          <w:bCs/>
          <w:sz w:val="24"/>
          <w:szCs w:val="24"/>
        </w:rPr>
        <w:t>FINE</w:t>
      </w:r>
      <w:r w:rsidRPr="009E4D43">
        <w:rPr>
          <w:rFonts w:ascii="Arial" w:hAnsi="Arial" w:cs="Arial"/>
          <w:b/>
          <w:bCs/>
          <w:sz w:val="24"/>
          <w:szCs w:val="24"/>
        </w:rPr>
        <w:t xml:space="preserve"> ART</w:t>
      </w:r>
      <w:r w:rsidRPr="009E4D43">
        <w:rPr>
          <w:rFonts w:ascii="Arial" w:hAnsi="Arial" w:cs="Arial"/>
          <w:sz w:val="24"/>
          <w:szCs w:val="24"/>
        </w:rPr>
        <w:t>) in which they aim to achieve Associate status.</w:t>
      </w:r>
    </w:p>
    <w:p w:rsidR="0043577E" w:rsidRPr="009E4D43" w:rsidRDefault="0043577E" w:rsidP="002D5327">
      <w:pPr>
        <w:pStyle w:val="ListParagraph"/>
        <w:numPr>
          <w:ilvl w:val="0"/>
          <w:numId w:val="1"/>
        </w:numPr>
        <w:jc w:val="both"/>
        <w:rPr>
          <w:rFonts w:ascii="Arial" w:hAnsi="Arial" w:cs="Arial"/>
          <w:b/>
          <w:sz w:val="24"/>
          <w:szCs w:val="24"/>
        </w:rPr>
      </w:pPr>
      <w:r w:rsidRPr="009E4D43">
        <w:rPr>
          <w:rFonts w:ascii="Arial" w:hAnsi="Arial" w:cs="Arial"/>
          <w:b/>
          <w:sz w:val="24"/>
          <w:szCs w:val="24"/>
        </w:rPr>
        <w:t xml:space="preserve">All images submitted must be </w:t>
      </w:r>
      <w:r w:rsidR="00454AE9" w:rsidRPr="009E4D43">
        <w:rPr>
          <w:rFonts w:ascii="Arial" w:hAnsi="Arial" w:cs="Arial"/>
          <w:b/>
          <w:sz w:val="24"/>
          <w:szCs w:val="24"/>
        </w:rPr>
        <w:t xml:space="preserve">at </w:t>
      </w:r>
      <w:r w:rsidR="009E4D43">
        <w:rPr>
          <w:rFonts w:ascii="Arial" w:hAnsi="Arial" w:cs="Arial"/>
          <w:b/>
          <w:sz w:val="24"/>
          <w:szCs w:val="24"/>
        </w:rPr>
        <w:t>96</w:t>
      </w:r>
      <w:r w:rsidR="00454AE9" w:rsidRPr="009E4D43">
        <w:rPr>
          <w:rFonts w:ascii="Arial" w:hAnsi="Arial" w:cs="Arial"/>
          <w:b/>
          <w:sz w:val="24"/>
          <w:szCs w:val="24"/>
        </w:rPr>
        <w:t xml:space="preserve"> DPI for viewing on a monitor </w:t>
      </w:r>
      <w:r w:rsidR="00E80521" w:rsidRPr="009E4D43">
        <w:rPr>
          <w:rFonts w:ascii="Arial" w:hAnsi="Arial" w:cs="Arial"/>
          <w:b/>
          <w:sz w:val="24"/>
          <w:szCs w:val="24"/>
        </w:rPr>
        <w:t>p</w:t>
      </w:r>
      <w:r w:rsidR="00454AE9" w:rsidRPr="009E4D43">
        <w:rPr>
          <w:rFonts w:ascii="Arial" w:hAnsi="Arial" w:cs="Arial"/>
          <w:b/>
          <w:sz w:val="24"/>
          <w:szCs w:val="24"/>
        </w:rPr>
        <w:t>lease</w:t>
      </w:r>
      <w:r w:rsidR="00454AE9" w:rsidRPr="009E4D43">
        <w:rPr>
          <w:rStyle w:val="Strong"/>
          <w:rFonts w:ascii="Arial" w:hAnsi="Arial" w:cs="Arial"/>
        </w:rPr>
        <w:t xml:space="preserve"> </w:t>
      </w:r>
      <w:r w:rsidR="00454AE9" w:rsidRPr="009E4D43">
        <w:rPr>
          <w:rStyle w:val="Strong"/>
          <w:rFonts w:ascii="Arial" w:hAnsi="Arial" w:cs="Arial"/>
          <w:sz w:val="24"/>
          <w:szCs w:val="24"/>
        </w:rPr>
        <w:t>open a Drop Box </w:t>
      </w:r>
      <w:r w:rsidR="009E4D43">
        <w:rPr>
          <w:rStyle w:val="Strong"/>
          <w:rFonts w:ascii="Arial" w:hAnsi="Arial" w:cs="Arial"/>
          <w:sz w:val="24"/>
          <w:szCs w:val="24"/>
        </w:rPr>
        <w:t xml:space="preserve">or similar </w:t>
      </w:r>
      <w:r w:rsidR="00454AE9" w:rsidRPr="009E4D43">
        <w:rPr>
          <w:rStyle w:val="Strong"/>
          <w:rFonts w:ascii="Arial" w:hAnsi="Arial" w:cs="Arial"/>
          <w:sz w:val="24"/>
          <w:szCs w:val="24"/>
        </w:rPr>
        <w:t>account and send the link when completing your upload.</w:t>
      </w:r>
      <w:bookmarkStart w:id="0" w:name="_GoBack"/>
      <w:bookmarkEnd w:id="0"/>
      <w:r w:rsidR="00102E2A" w:rsidRPr="009E4D43">
        <w:rPr>
          <w:rFonts w:ascii="Arial" w:hAnsi="Arial" w:cs="Arial"/>
          <w:sz w:val="24"/>
          <w:szCs w:val="24"/>
        </w:rPr>
        <w:t xml:space="preserve"> </w:t>
      </w:r>
      <w:r w:rsidRPr="009E4D43">
        <w:rPr>
          <w:rFonts w:ascii="Arial" w:hAnsi="Arial" w:cs="Arial"/>
          <w:sz w:val="24"/>
          <w:szCs w:val="24"/>
        </w:rPr>
        <w:t xml:space="preserve"> </w:t>
      </w:r>
      <w:r w:rsidR="00E80521" w:rsidRPr="009E4D43">
        <w:rPr>
          <w:rFonts w:ascii="Arial" w:hAnsi="Arial" w:cs="Arial"/>
          <w:b/>
          <w:sz w:val="24"/>
          <w:szCs w:val="24"/>
        </w:rPr>
        <w:t>Only p</w:t>
      </w:r>
      <w:r w:rsidRPr="009E4D43">
        <w:rPr>
          <w:rFonts w:ascii="Arial" w:hAnsi="Arial" w:cs="Arial"/>
          <w:b/>
          <w:sz w:val="24"/>
          <w:szCs w:val="24"/>
        </w:rPr>
        <w:t xml:space="preserve">hotographic images must be submitted. No copy or titles on images that have been used as magazine covers etc. </w:t>
      </w:r>
    </w:p>
    <w:p w:rsidR="0043577E" w:rsidRPr="009E4D43" w:rsidRDefault="0043577E" w:rsidP="002D5327">
      <w:pPr>
        <w:pStyle w:val="ListParagraph"/>
        <w:numPr>
          <w:ilvl w:val="0"/>
          <w:numId w:val="1"/>
        </w:numPr>
        <w:jc w:val="both"/>
        <w:rPr>
          <w:rFonts w:ascii="Arial" w:hAnsi="Arial" w:cs="Arial"/>
          <w:sz w:val="24"/>
          <w:szCs w:val="24"/>
        </w:rPr>
      </w:pPr>
      <w:r w:rsidRPr="009E4D43">
        <w:rPr>
          <w:rFonts w:ascii="Arial" w:hAnsi="Arial" w:cs="Arial"/>
          <w:sz w:val="24"/>
          <w:szCs w:val="24"/>
        </w:rPr>
        <w:t xml:space="preserve">The applicant </w:t>
      </w:r>
      <w:r w:rsidR="00CF6011" w:rsidRPr="009E4D43">
        <w:rPr>
          <w:rFonts w:ascii="Arial" w:hAnsi="Arial" w:cs="Arial"/>
          <w:sz w:val="24"/>
          <w:szCs w:val="24"/>
        </w:rPr>
        <w:t xml:space="preserve">photographs will be downloaded from drop box by the operations manager, they will be encoded and submitted to the judging </w:t>
      </w:r>
      <w:r w:rsidR="001E6DE8" w:rsidRPr="009E4D43">
        <w:rPr>
          <w:rFonts w:ascii="Arial" w:hAnsi="Arial" w:cs="Arial"/>
          <w:sz w:val="24"/>
          <w:szCs w:val="24"/>
        </w:rPr>
        <w:t>convener</w:t>
      </w:r>
      <w:r w:rsidRPr="009E4D43">
        <w:rPr>
          <w:rFonts w:ascii="Arial" w:hAnsi="Arial" w:cs="Arial"/>
          <w:sz w:val="24"/>
          <w:szCs w:val="24"/>
        </w:rPr>
        <w:t>. Judging will be anonymous. Only the administrator will know the name of the entrant.</w:t>
      </w:r>
    </w:p>
    <w:p w:rsidR="0043577E" w:rsidRPr="009E4D43" w:rsidRDefault="0043577E" w:rsidP="00185E64">
      <w:pPr>
        <w:pStyle w:val="ListParagraph"/>
        <w:numPr>
          <w:ilvl w:val="0"/>
          <w:numId w:val="1"/>
        </w:numPr>
        <w:jc w:val="both"/>
        <w:rPr>
          <w:rFonts w:ascii="Arial" w:hAnsi="Arial" w:cs="Arial"/>
          <w:sz w:val="24"/>
          <w:szCs w:val="24"/>
        </w:rPr>
      </w:pPr>
      <w:r w:rsidRPr="009E4D43">
        <w:rPr>
          <w:rFonts w:ascii="Arial" w:hAnsi="Arial" w:cs="Arial"/>
          <w:sz w:val="24"/>
          <w:szCs w:val="24"/>
        </w:rPr>
        <w:t xml:space="preserve">All applicants for Fellow status must submit 25 outstanding images in a </w:t>
      </w:r>
      <w:r w:rsidRPr="009E4D43">
        <w:rPr>
          <w:rFonts w:ascii="Arial" w:hAnsi="Arial" w:cs="Arial"/>
          <w:b/>
          <w:bCs/>
          <w:sz w:val="24"/>
          <w:szCs w:val="24"/>
        </w:rPr>
        <w:t>specified category</w:t>
      </w:r>
      <w:r w:rsidRPr="009E4D43">
        <w:rPr>
          <w:rFonts w:ascii="Arial" w:hAnsi="Arial" w:cs="Arial"/>
          <w:sz w:val="24"/>
          <w:szCs w:val="24"/>
        </w:rPr>
        <w:t xml:space="preserve"> </w:t>
      </w:r>
      <w:r w:rsidR="006B145A" w:rsidRPr="009E4D43">
        <w:rPr>
          <w:rFonts w:ascii="Arial" w:hAnsi="Arial" w:cs="Arial"/>
          <w:sz w:val="24"/>
          <w:szCs w:val="24"/>
        </w:rPr>
        <w:t>i.e.</w:t>
      </w:r>
      <w:r w:rsidRPr="009E4D43">
        <w:rPr>
          <w:rFonts w:ascii="Arial" w:hAnsi="Arial" w:cs="Arial"/>
          <w:sz w:val="24"/>
          <w:szCs w:val="24"/>
        </w:rPr>
        <w:t xml:space="preserve"> (FINE ART) in which they aim to achieve Fellow status.</w:t>
      </w:r>
    </w:p>
    <w:p w:rsidR="0043577E" w:rsidRPr="009E4D43" w:rsidRDefault="0043577E" w:rsidP="002D5327">
      <w:pPr>
        <w:pStyle w:val="ListParagraph"/>
        <w:numPr>
          <w:ilvl w:val="0"/>
          <w:numId w:val="1"/>
        </w:numPr>
        <w:jc w:val="both"/>
        <w:rPr>
          <w:rFonts w:ascii="Arial" w:hAnsi="Arial" w:cs="Arial"/>
          <w:b/>
          <w:sz w:val="24"/>
          <w:szCs w:val="24"/>
        </w:rPr>
      </w:pPr>
      <w:r w:rsidRPr="009E4D43">
        <w:rPr>
          <w:rFonts w:ascii="Arial" w:hAnsi="Arial" w:cs="Arial"/>
          <w:b/>
          <w:sz w:val="24"/>
          <w:szCs w:val="24"/>
        </w:rPr>
        <w:t>Applicants applying for Fellowship status must present a written resume/auto biography of their photography career. Including acquisition of tuition, establishment of recognition in the industry, involvement in contributions to the industry and relevant highlights, such as exhibitions, presentations or any other significant events. The applicant may commission another person to prepare a resume on their behalf.</w:t>
      </w:r>
    </w:p>
    <w:p w:rsidR="0043577E" w:rsidRPr="009E4D43" w:rsidRDefault="0043577E" w:rsidP="002D5327">
      <w:pPr>
        <w:pStyle w:val="ListParagraph"/>
        <w:numPr>
          <w:ilvl w:val="0"/>
          <w:numId w:val="1"/>
        </w:numPr>
        <w:jc w:val="both"/>
        <w:rPr>
          <w:rFonts w:ascii="Arial" w:hAnsi="Arial" w:cs="Arial"/>
          <w:sz w:val="24"/>
          <w:szCs w:val="24"/>
        </w:rPr>
      </w:pPr>
      <w:r w:rsidRPr="009E4D43">
        <w:rPr>
          <w:rFonts w:ascii="Arial" w:hAnsi="Arial" w:cs="Arial"/>
          <w:sz w:val="24"/>
          <w:szCs w:val="24"/>
        </w:rPr>
        <w:t>Applicants must indicate in which category their application is being submitted.</w:t>
      </w:r>
    </w:p>
    <w:p w:rsidR="0043577E" w:rsidRPr="009E4D43" w:rsidRDefault="003C344D" w:rsidP="003C344D">
      <w:pPr>
        <w:pStyle w:val="ListParagraph"/>
        <w:numPr>
          <w:ilvl w:val="0"/>
          <w:numId w:val="1"/>
        </w:numPr>
        <w:jc w:val="both"/>
        <w:rPr>
          <w:rFonts w:ascii="Arial" w:hAnsi="Arial" w:cs="Arial"/>
          <w:sz w:val="24"/>
          <w:szCs w:val="24"/>
        </w:rPr>
      </w:pPr>
      <w:r w:rsidRPr="009E4D43">
        <w:rPr>
          <w:rFonts w:ascii="Arial" w:hAnsi="Arial" w:cs="Arial"/>
          <w:sz w:val="24"/>
          <w:szCs w:val="24"/>
        </w:rPr>
        <w:t>Fees for submission are Associate R500.00 and Fellowship R900.00, the invoice will be sent to you two weeks before judging.</w:t>
      </w:r>
    </w:p>
    <w:p w:rsidR="003C344D" w:rsidRPr="009E4D43" w:rsidRDefault="003C344D" w:rsidP="003C344D">
      <w:pPr>
        <w:pStyle w:val="ListParagraph"/>
        <w:numPr>
          <w:ilvl w:val="0"/>
          <w:numId w:val="1"/>
        </w:numPr>
        <w:jc w:val="both"/>
        <w:rPr>
          <w:rFonts w:ascii="Arial" w:hAnsi="Arial" w:cs="Arial"/>
          <w:sz w:val="24"/>
          <w:szCs w:val="24"/>
        </w:rPr>
      </w:pPr>
      <w:r w:rsidRPr="009E4D43">
        <w:rPr>
          <w:rFonts w:ascii="Arial" w:hAnsi="Arial" w:cs="Arial"/>
          <w:sz w:val="24"/>
          <w:szCs w:val="24"/>
        </w:rPr>
        <w:t>Membership time done with PPSA will be counted as years of membership.</w:t>
      </w:r>
    </w:p>
    <w:sectPr w:rsidR="003C344D" w:rsidRPr="009E4D43" w:rsidSect="00E34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E3205"/>
    <w:multiLevelType w:val="hybridMultilevel"/>
    <w:tmpl w:val="687AA2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
    <w:nsid w:val="36AE7139"/>
    <w:multiLevelType w:val="hybridMultilevel"/>
    <w:tmpl w:val="45B6DEE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44541C14"/>
    <w:multiLevelType w:val="hybridMultilevel"/>
    <w:tmpl w:val="6D9800AE"/>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4EC4735A"/>
    <w:multiLevelType w:val="hybridMultilevel"/>
    <w:tmpl w:val="BB984592"/>
    <w:lvl w:ilvl="0" w:tplc="EA88EE9E">
      <w:start w:val="1"/>
      <w:numFmt w:val="decimal"/>
      <w:lvlText w:val="%1)"/>
      <w:lvlJc w:val="left"/>
      <w:pPr>
        <w:ind w:left="720" w:hanging="360"/>
      </w:pPr>
      <w:rPr>
        <w:rFonts w:hint="default"/>
        <w:b/>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48"/>
    <w:rsid w:val="00033DE9"/>
    <w:rsid w:val="00034848"/>
    <w:rsid w:val="000B7A28"/>
    <w:rsid w:val="000D6597"/>
    <w:rsid w:val="000E01F0"/>
    <w:rsid w:val="00102E2A"/>
    <w:rsid w:val="00132780"/>
    <w:rsid w:val="00146748"/>
    <w:rsid w:val="0016343A"/>
    <w:rsid w:val="00185889"/>
    <w:rsid w:val="00185E64"/>
    <w:rsid w:val="001C43F0"/>
    <w:rsid w:val="001E005A"/>
    <w:rsid w:val="001E6DE8"/>
    <w:rsid w:val="00227592"/>
    <w:rsid w:val="00243CB3"/>
    <w:rsid w:val="00264F83"/>
    <w:rsid w:val="00285A0E"/>
    <w:rsid w:val="00290B19"/>
    <w:rsid w:val="002D5327"/>
    <w:rsid w:val="0030747C"/>
    <w:rsid w:val="003529AB"/>
    <w:rsid w:val="003C344D"/>
    <w:rsid w:val="003E17F9"/>
    <w:rsid w:val="0043577E"/>
    <w:rsid w:val="00454AE9"/>
    <w:rsid w:val="004E7087"/>
    <w:rsid w:val="00520378"/>
    <w:rsid w:val="005203F4"/>
    <w:rsid w:val="005774EC"/>
    <w:rsid w:val="005817D0"/>
    <w:rsid w:val="006037C5"/>
    <w:rsid w:val="00653E28"/>
    <w:rsid w:val="006749C3"/>
    <w:rsid w:val="00675681"/>
    <w:rsid w:val="006B145A"/>
    <w:rsid w:val="006B6E85"/>
    <w:rsid w:val="006D2F14"/>
    <w:rsid w:val="00725377"/>
    <w:rsid w:val="007505EA"/>
    <w:rsid w:val="007827D7"/>
    <w:rsid w:val="007935A2"/>
    <w:rsid w:val="007A37A1"/>
    <w:rsid w:val="007A6BAF"/>
    <w:rsid w:val="008607F0"/>
    <w:rsid w:val="008908B1"/>
    <w:rsid w:val="008A1C21"/>
    <w:rsid w:val="008E02B2"/>
    <w:rsid w:val="008F66FA"/>
    <w:rsid w:val="009118F3"/>
    <w:rsid w:val="009463F9"/>
    <w:rsid w:val="009776B5"/>
    <w:rsid w:val="0099120C"/>
    <w:rsid w:val="009A06D9"/>
    <w:rsid w:val="009B37AF"/>
    <w:rsid w:val="009C4ABB"/>
    <w:rsid w:val="009D7A28"/>
    <w:rsid w:val="009E4D43"/>
    <w:rsid w:val="00A9134D"/>
    <w:rsid w:val="00AE2007"/>
    <w:rsid w:val="00AE7CBE"/>
    <w:rsid w:val="00AF183B"/>
    <w:rsid w:val="00B64B9B"/>
    <w:rsid w:val="00B96CB5"/>
    <w:rsid w:val="00BA6BE2"/>
    <w:rsid w:val="00BB33EB"/>
    <w:rsid w:val="00BF1BE2"/>
    <w:rsid w:val="00C62B16"/>
    <w:rsid w:val="00C83499"/>
    <w:rsid w:val="00C857AE"/>
    <w:rsid w:val="00CC7315"/>
    <w:rsid w:val="00CF6011"/>
    <w:rsid w:val="00D02347"/>
    <w:rsid w:val="00D26681"/>
    <w:rsid w:val="00DD4D00"/>
    <w:rsid w:val="00E06AB7"/>
    <w:rsid w:val="00E34C02"/>
    <w:rsid w:val="00E42796"/>
    <w:rsid w:val="00E80521"/>
    <w:rsid w:val="00EB775F"/>
    <w:rsid w:val="00ED7854"/>
    <w:rsid w:val="00F35D53"/>
    <w:rsid w:val="00F3676D"/>
    <w:rsid w:val="00F97C2E"/>
    <w:rsid w:val="00FE0E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291AD7-11D6-4E41-B095-3EC1834A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748"/>
    <w:rPr>
      <w:rFonts w:eastAsia="Times New Roman"/>
      <w:sz w:val="20"/>
      <w:szCs w:val="20"/>
      <w:lang w:val="en-US" w:eastAsia="en-US"/>
    </w:rPr>
  </w:style>
  <w:style w:type="paragraph" w:styleId="Heading2">
    <w:name w:val="heading 2"/>
    <w:basedOn w:val="Normal"/>
    <w:next w:val="Normal"/>
    <w:link w:val="Heading2Char"/>
    <w:unhideWhenUsed/>
    <w:qFormat/>
    <w:locked/>
    <w:rsid w:val="006B14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67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748"/>
    <w:rPr>
      <w:rFonts w:ascii="Tahoma" w:hAnsi="Tahoma" w:cs="Tahoma"/>
      <w:sz w:val="16"/>
      <w:szCs w:val="16"/>
      <w:lang w:val="en-US"/>
    </w:rPr>
  </w:style>
  <w:style w:type="paragraph" w:styleId="ListParagraph">
    <w:name w:val="List Paragraph"/>
    <w:basedOn w:val="Normal"/>
    <w:uiPriority w:val="99"/>
    <w:qFormat/>
    <w:rsid w:val="009D7A28"/>
    <w:pPr>
      <w:ind w:left="720"/>
    </w:pPr>
  </w:style>
  <w:style w:type="character" w:styleId="Strong">
    <w:name w:val="Strong"/>
    <w:basedOn w:val="DefaultParagraphFont"/>
    <w:uiPriority w:val="22"/>
    <w:qFormat/>
    <w:locked/>
    <w:rsid w:val="00454AE9"/>
    <w:rPr>
      <w:b/>
      <w:bCs/>
    </w:rPr>
  </w:style>
  <w:style w:type="character" w:styleId="Emphasis">
    <w:name w:val="Emphasis"/>
    <w:basedOn w:val="DefaultParagraphFont"/>
    <w:qFormat/>
    <w:locked/>
    <w:rsid w:val="006B145A"/>
    <w:rPr>
      <w:i/>
      <w:iCs/>
    </w:rPr>
  </w:style>
  <w:style w:type="paragraph" w:styleId="Title">
    <w:name w:val="Title"/>
    <w:basedOn w:val="Normal"/>
    <w:next w:val="Normal"/>
    <w:link w:val="TitleChar"/>
    <w:qFormat/>
    <w:locked/>
    <w:rsid w:val="006B14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B145A"/>
    <w:rPr>
      <w:rFonts w:asciiTheme="majorHAnsi" w:eastAsiaTheme="majorEastAsia" w:hAnsiTheme="majorHAnsi" w:cstheme="majorBidi"/>
      <w:spacing w:val="-10"/>
      <w:kern w:val="28"/>
      <w:sz w:val="56"/>
      <w:szCs w:val="56"/>
      <w:lang w:val="en-US" w:eastAsia="en-US"/>
    </w:rPr>
  </w:style>
  <w:style w:type="character" w:customStyle="1" w:styleId="Heading2Char">
    <w:name w:val="Heading 2 Char"/>
    <w:basedOn w:val="DefaultParagraphFont"/>
    <w:link w:val="Heading2"/>
    <w:rsid w:val="006B145A"/>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B780F-67A5-44AA-8369-DEABBC68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Warren Fleming</cp:lastModifiedBy>
  <cp:revision>2</cp:revision>
  <dcterms:created xsi:type="dcterms:W3CDTF">2017-03-13T08:18:00Z</dcterms:created>
  <dcterms:modified xsi:type="dcterms:W3CDTF">2017-03-13T08:18:00Z</dcterms:modified>
</cp:coreProperties>
</file>